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5BA" w:rsidRPr="00D802F6" w:rsidRDefault="00D802F6">
      <w:pPr>
        <w:pStyle w:val="Title"/>
        <w:rPr>
          <w:rFonts w:ascii="Century Gothic" w:hAnsi="Century Gothic"/>
        </w:rPr>
      </w:pPr>
      <w:r>
        <w:rPr>
          <w:rFonts w:ascii="Century Gothic" w:hAnsi="Century Gothic"/>
          <w:sz w:val="72"/>
          <w:szCs w:val="72"/>
        </w:rPr>
        <w:t>CARLIN ACADEMY</w:t>
      </w:r>
    </w:p>
    <w:p w:rsidR="004E50AC" w:rsidRDefault="004E50AC" w:rsidP="00B82FB3">
      <w:pPr>
        <w:rPr>
          <w:rFonts w:asciiTheme="minorHAnsi" w:hAnsiTheme="minorHAnsi"/>
        </w:rPr>
      </w:pPr>
    </w:p>
    <w:p w:rsidR="0045264F" w:rsidRDefault="0045264F" w:rsidP="00B82FB3">
      <w:pPr>
        <w:rPr>
          <w:rFonts w:asciiTheme="minorHAnsi" w:hAnsiTheme="minorHAnsi"/>
        </w:rPr>
      </w:pPr>
    </w:p>
    <w:p w:rsidR="0045264F" w:rsidRDefault="0045264F" w:rsidP="00B82FB3">
      <w:pPr>
        <w:rPr>
          <w:rFonts w:asciiTheme="minorHAnsi" w:hAnsiTheme="minorHAnsi"/>
        </w:rPr>
      </w:pPr>
    </w:p>
    <w:p w:rsidR="0045264F" w:rsidRPr="0045264F" w:rsidRDefault="0045264F" w:rsidP="00B82FB3">
      <w:pPr>
        <w:rPr>
          <w:rFonts w:asciiTheme="minorHAnsi" w:hAnsiTheme="minorHAnsi"/>
          <w:b/>
          <w:sz w:val="56"/>
          <w:szCs w:val="56"/>
        </w:rPr>
      </w:pPr>
      <w:r w:rsidRPr="0045264F">
        <w:rPr>
          <w:rFonts w:asciiTheme="minorHAnsi" w:hAnsiTheme="minorHAnsi"/>
          <w:b/>
          <w:sz w:val="56"/>
          <w:szCs w:val="56"/>
        </w:rPr>
        <w:t xml:space="preserve">All classes are currently suspended until January 2027. The new schedule will be posted by the fall of 2026. </w:t>
      </w:r>
    </w:p>
    <w:p w:rsidR="0045264F" w:rsidRPr="0045264F" w:rsidRDefault="0045264F" w:rsidP="00B82FB3">
      <w:pPr>
        <w:rPr>
          <w:rFonts w:asciiTheme="minorHAnsi" w:hAnsiTheme="minorHAnsi"/>
          <w:b/>
          <w:sz w:val="56"/>
          <w:szCs w:val="56"/>
        </w:rPr>
      </w:pPr>
    </w:p>
    <w:p w:rsidR="0045264F" w:rsidRPr="0045264F" w:rsidRDefault="0045264F" w:rsidP="00B82FB3">
      <w:pPr>
        <w:rPr>
          <w:rFonts w:asciiTheme="minorHAnsi" w:hAnsiTheme="minorHAnsi"/>
          <w:b/>
          <w:sz w:val="56"/>
          <w:szCs w:val="56"/>
        </w:rPr>
      </w:pPr>
      <w:r w:rsidRPr="0045264F">
        <w:rPr>
          <w:rFonts w:asciiTheme="minorHAnsi" w:hAnsiTheme="minorHAnsi"/>
          <w:b/>
          <w:sz w:val="56"/>
          <w:szCs w:val="56"/>
        </w:rPr>
        <w:t>Until then, I offer painting videos on a variety of topics (floral, portrait, landscape) for sale and download. They can be found on the “Instructional Videos” page of the Carlin Academy website. Look for the tab at the to</w:t>
      </w:r>
      <w:bookmarkStart w:id="0" w:name="_GoBack"/>
      <w:bookmarkEnd w:id="0"/>
      <w:r w:rsidRPr="0045264F">
        <w:rPr>
          <w:rFonts w:asciiTheme="minorHAnsi" w:hAnsiTheme="minorHAnsi"/>
          <w:b/>
          <w:sz w:val="56"/>
          <w:szCs w:val="56"/>
        </w:rPr>
        <w:t>p.</w:t>
      </w:r>
    </w:p>
    <w:sectPr w:rsidR="0045264F" w:rsidRPr="0045264F" w:rsidSect="004E50AC">
      <w:type w:val="continuous"/>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tellar">
    <w:altName w:val="Nyala"/>
    <w:panose1 w:val="020A0402060406010301"/>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5805"/>
    <w:multiLevelType w:val="hybridMultilevel"/>
    <w:tmpl w:val="E3EA1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E95"/>
    <w:rsid w:val="00000078"/>
    <w:rsid w:val="0002039C"/>
    <w:rsid w:val="000248AE"/>
    <w:rsid w:val="000E2017"/>
    <w:rsid w:val="001772E0"/>
    <w:rsid w:val="00181053"/>
    <w:rsid w:val="001909AA"/>
    <w:rsid w:val="001B4B29"/>
    <w:rsid w:val="001C5C15"/>
    <w:rsid w:val="001D4DC6"/>
    <w:rsid w:val="001D50D9"/>
    <w:rsid w:val="002028B5"/>
    <w:rsid w:val="00203246"/>
    <w:rsid w:val="00210475"/>
    <w:rsid w:val="002851FC"/>
    <w:rsid w:val="002A1EE7"/>
    <w:rsid w:val="002B4641"/>
    <w:rsid w:val="002B743E"/>
    <w:rsid w:val="002E5F30"/>
    <w:rsid w:val="00301864"/>
    <w:rsid w:val="00317778"/>
    <w:rsid w:val="003276FE"/>
    <w:rsid w:val="003577D5"/>
    <w:rsid w:val="00381E17"/>
    <w:rsid w:val="00386B7A"/>
    <w:rsid w:val="003E458D"/>
    <w:rsid w:val="003E45BA"/>
    <w:rsid w:val="003E6833"/>
    <w:rsid w:val="00432127"/>
    <w:rsid w:val="0045264F"/>
    <w:rsid w:val="0045468D"/>
    <w:rsid w:val="00474497"/>
    <w:rsid w:val="00474E57"/>
    <w:rsid w:val="004912DA"/>
    <w:rsid w:val="00494DFC"/>
    <w:rsid w:val="004C0E95"/>
    <w:rsid w:val="004C1D5A"/>
    <w:rsid w:val="004C66EA"/>
    <w:rsid w:val="004E1D05"/>
    <w:rsid w:val="004E50AC"/>
    <w:rsid w:val="00514342"/>
    <w:rsid w:val="00516159"/>
    <w:rsid w:val="00546958"/>
    <w:rsid w:val="005615FF"/>
    <w:rsid w:val="00570026"/>
    <w:rsid w:val="0059430F"/>
    <w:rsid w:val="005A61C8"/>
    <w:rsid w:val="005C7596"/>
    <w:rsid w:val="00650172"/>
    <w:rsid w:val="006653F1"/>
    <w:rsid w:val="00670C2A"/>
    <w:rsid w:val="00682766"/>
    <w:rsid w:val="00693818"/>
    <w:rsid w:val="006E1A5A"/>
    <w:rsid w:val="006F2FAB"/>
    <w:rsid w:val="007018F2"/>
    <w:rsid w:val="007108CF"/>
    <w:rsid w:val="00731E03"/>
    <w:rsid w:val="00745505"/>
    <w:rsid w:val="00746705"/>
    <w:rsid w:val="0074737D"/>
    <w:rsid w:val="00764D36"/>
    <w:rsid w:val="00771AEB"/>
    <w:rsid w:val="007A1DB4"/>
    <w:rsid w:val="007A23EE"/>
    <w:rsid w:val="007B01EC"/>
    <w:rsid w:val="007C21C6"/>
    <w:rsid w:val="007C753E"/>
    <w:rsid w:val="007C7786"/>
    <w:rsid w:val="007E29CC"/>
    <w:rsid w:val="008551D7"/>
    <w:rsid w:val="008B16D5"/>
    <w:rsid w:val="00913722"/>
    <w:rsid w:val="00916F3D"/>
    <w:rsid w:val="00944B32"/>
    <w:rsid w:val="009A581B"/>
    <w:rsid w:val="009F1F78"/>
    <w:rsid w:val="009F79B3"/>
    <w:rsid w:val="00A042C7"/>
    <w:rsid w:val="00A23BB1"/>
    <w:rsid w:val="00AC329A"/>
    <w:rsid w:val="00AD0511"/>
    <w:rsid w:val="00B45BB7"/>
    <w:rsid w:val="00B71ADD"/>
    <w:rsid w:val="00B82FB3"/>
    <w:rsid w:val="00B911A6"/>
    <w:rsid w:val="00BC0D4A"/>
    <w:rsid w:val="00BC7331"/>
    <w:rsid w:val="00BD1B98"/>
    <w:rsid w:val="00BD2A2C"/>
    <w:rsid w:val="00BE43F6"/>
    <w:rsid w:val="00C100F2"/>
    <w:rsid w:val="00C3051A"/>
    <w:rsid w:val="00C43444"/>
    <w:rsid w:val="00C547BF"/>
    <w:rsid w:val="00CB5B60"/>
    <w:rsid w:val="00CC0610"/>
    <w:rsid w:val="00CF1A99"/>
    <w:rsid w:val="00D134AB"/>
    <w:rsid w:val="00D13AFA"/>
    <w:rsid w:val="00D314BF"/>
    <w:rsid w:val="00D366CE"/>
    <w:rsid w:val="00D43CA8"/>
    <w:rsid w:val="00D665BA"/>
    <w:rsid w:val="00D720DC"/>
    <w:rsid w:val="00D802F6"/>
    <w:rsid w:val="00DA7D0E"/>
    <w:rsid w:val="00DD10D6"/>
    <w:rsid w:val="00DD5038"/>
    <w:rsid w:val="00DE19BB"/>
    <w:rsid w:val="00DE1B6E"/>
    <w:rsid w:val="00E1245A"/>
    <w:rsid w:val="00E67585"/>
    <w:rsid w:val="00E7344C"/>
    <w:rsid w:val="00E75301"/>
    <w:rsid w:val="00ED40D0"/>
    <w:rsid w:val="00F02A5B"/>
    <w:rsid w:val="00F165D0"/>
    <w:rsid w:val="00F25EE0"/>
    <w:rsid w:val="00F36160"/>
    <w:rsid w:val="00F67600"/>
    <w:rsid w:val="00F944BF"/>
    <w:rsid w:val="00FB4E67"/>
    <w:rsid w:val="00FB57C8"/>
    <w:rsid w:val="00FE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9B3"/>
  </w:style>
  <w:style w:type="paragraph" w:styleId="Heading1">
    <w:name w:val="heading 1"/>
    <w:basedOn w:val="Normal"/>
    <w:next w:val="Normal"/>
    <w:qFormat/>
    <w:rsid w:val="009F79B3"/>
    <w:pPr>
      <w:keepNext/>
      <w:outlineLvl w:val="0"/>
    </w:pPr>
    <w:rPr>
      <w:b/>
      <w:sz w:val="28"/>
    </w:rPr>
  </w:style>
  <w:style w:type="paragraph" w:styleId="Heading2">
    <w:name w:val="heading 2"/>
    <w:basedOn w:val="Normal"/>
    <w:next w:val="Normal"/>
    <w:link w:val="Heading2Char"/>
    <w:qFormat/>
    <w:rsid w:val="009F79B3"/>
    <w:pPr>
      <w:keepNext/>
      <w:outlineLvl w:val="1"/>
    </w:pPr>
    <w:rPr>
      <w:b/>
    </w:rPr>
  </w:style>
  <w:style w:type="paragraph" w:styleId="Heading3">
    <w:name w:val="heading 3"/>
    <w:basedOn w:val="Normal"/>
    <w:next w:val="Normal"/>
    <w:link w:val="Heading3Char"/>
    <w:qFormat/>
    <w:rsid w:val="009F79B3"/>
    <w:pPr>
      <w:keepNext/>
      <w:jc w:val="center"/>
      <w:outlineLvl w:val="2"/>
    </w:pPr>
    <w:rPr>
      <w:b/>
      <w:sz w:val="24"/>
    </w:rPr>
  </w:style>
  <w:style w:type="paragraph" w:styleId="Heading4">
    <w:name w:val="heading 4"/>
    <w:basedOn w:val="Normal"/>
    <w:next w:val="Normal"/>
    <w:qFormat/>
    <w:rsid w:val="009F79B3"/>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F79B3"/>
    <w:pPr>
      <w:jc w:val="center"/>
    </w:pPr>
    <w:rPr>
      <w:rFonts w:ascii="Castellar" w:hAnsi="Castellar"/>
      <w:b/>
      <w:sz w:val="32"/>
    </w:rPr>
  </w:style>
  <w:style w:type="paragraph" w:styleId="Subtitle">
    <w:name w:val="Subtitle"/>
    <w:basedOn w:val="Normal"/>
    <w:qFormat/>
    <w:rsid w:val="009F79B3"/>
    <w:pPr>
      <w:jc w:val="center"/>
    </w:pPr>
    <w:rPr>
      <w:i/>
      <w:sz w:val="28"/>
    </w:rPr>
  </w:style>
  <w:style w:type="character" w:customStyle="1" w:styleId="Heading3Char">
    <w:name w:val="Heading 3 Char"/>
    <w:basedOn w:val="DefaultParagraphFont"/>
    <w:link w:val="Heading3"/>
    <w:rsid w:val="00F25EE0"/>
    <w:rPr>
      <w:b/>
      <w:sz w:val="24"/>
    </w:rPr>
  </w:style>
  <w:style w:type="character" w:customStyle="1" w:styleId="Heading2Char">
    <w:name w:val="Heading 2 Char"/>
    <w:basedOn w:val="DefaultParagraphFont"/>
    <w:link w:val="Heading2"/>
    <w:rsid w:val="00CB5B60"/>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9B3"/>
  </w:style>
  <w:style w:type="paragraph" w:styleId="Heading1">
    <w:name w:val="heading 1"/>
    <w:basedOn w:val="Normal"/>
    <w:next w:val="Normal"/>
    <w:qFormat/>
    <w:rsid w:val="009F79B3"/>
    <w:pPr>
      <w:keepNext/>
      <w:outlineLvl w:val="0"/>
    </w:pPr>
    <w:rPr>
      <w:b/>
      <w:sz w:val="28"/>
    </w:rPr>
  </w:style>
  <w:style w:type="paragraph" w:styleId="Heading2">
    <w:name w:val="heading 2"/>
    <w:basedOn w:val="Normal"/>
    <w:next w:val="Normal"/>
    <w:link w:val="Heading2Char"/>
    <w:qFormat/>
    <w:rsid w:val="009F79B3"/>
    <w:pPr>
      <w:keepNext/>
      <w:outlineLvl w:val="1"/>
    </w:pPr>
    <w:rPr>
      <w:b/>
    </w:rPr>
  </w:style>
  <w:style w:type="paragraph" w:styleId="Heading3">
    <w:name w:val="heading 3"/>
    <w:basedOn w:val="Normal"/>
    <w:next w:val="Normal"/>
    <w:link w:val="Heading3Char"/>
    <w:qFormat/>
    <w:rsid w:val="009F79B3"/>
    <w:pPr>
      <w:keepNext/>
      <w:jc w:val="center"/>
      <w:outlineLvl w:val="2"/>
    </w:pPr>
    <w:rPr>
      <w:b/>
      <w:sz w:val="24"/>
    </w:rPr>
  </w:style>
  <w:style w:type="paragraph" w:styleId="Heading4">
    <w:name w:val="heading 4"/>
    <w:basedOn w:val="Normal"/>
    <w:next w:val="Normal"/>
    <w:qFormat/>
    <w:rsid w:val="009F79B3"/>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F79B3"/>
    <w:pPr>
      <w:jc w:val="center"/>
    </w:pPr>
    <w:rPr>
      <w:rFonts w:ascii="Castellar" w:hAnsi="Castellar"/>
      <w:b/>
      <w:sz w:val="32"/>
    </w:rPr>
  </w:style>
  <w:style w:type="paragraph" w:styleId="Subtitle">
    <w:name w:val="Subtitle"/>
    <w:basedOn w:val="Normal"/>
    <w:qFormat/>
    <w:rsid w:val="009F79B3"/>
    <w:pPr>
      <w:jc w:val="center"/>
    </w:pPr>
    <w:rPr>
      <w:i/>
      <w:sz w:val="28"/>
    </w:rPr>
  </w:style>
  <w:style w:type="character" w:customStyle="1" w:styleId="Heading3Char">
    <w:name w:val="Heading 3 Char"/>
    <w:basedOn w:val="DefaultParagraphFont"/>
    <w:link w:val="Heading3"/>
    <w:rsid w:val="00F25EE0"/>
    <w:rPr>
      <w:b/>
      <w:sz w:val="24"/>
    </w:rPr>
  </w:style>
  <w:style w:type="character" w:customStyle="1" w:styleId="Heading2Char">
    <w:name w:val="Heading 2 Char"/>
    <w:basedOn w:val="DefaultParagraphFont"/>
    <w:link w:val="Heading2"/>
    <w:rsid w:val="00CB5B6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522226">
      <w:bodyDiv w:val="1"/>
      <w:marLeft w:val="0"/>
      <w:marRight w:val="0"/>
      <w:marTop w:val="0"/>
      <w:marBottom w:val="0"/>
      <w:divBdr>
        <w:top w:val="none" w:sz="0" w:space="0" w:color="auto"/>
        <w:left w:val="none" w:sz="0" w:space="0" w:color="auto"/>
        <w:bottom w:val="none" w:sz="0" w:space="0" w:color="auto"/>
        <w:right w:val="none" w:sz="0" w:space="0" w:color="auto"/>
      </w:divBdr>
    </w:div>
    <w:div w:id="12178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THE BRANDYWINE ATELIER</vt:lpstr>
    </vt:vector>
  </TitlesOfParts>
  <Company>Toshiba</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BRANDYWINE ATELIER</dc:title>
  <dc:creator>Joe  Hassell</dc:creator>
  <cp:lastModifiedBy>Neil Carlin</cp:lastModifiedBy>
  <cp:revision>2</cp:revision>
  <cp:lastPrinted>2015-12-18T00:06:00Z</cp:lastPrinted>
  <dcterms:created xsi:type="dcterms:W3CDTF">2026-05-14T15:23:00Z</dcterms:created>
  <dcterms:modified xsi:type="dcterms:W3CDTF">2026-05-14T15:23:00Z</dcterms:modified>
</cp:coreProperties>
</file>